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3438D0E5" w14:textId="362E0632" w:rsidR="00B76CCC" w:rsidRPr="00C70087" w:rsidRDefault="00B76CCC" w:rsidP="00B76CCC">
      <w:pPr>
        <w:tabs>
          <w:tab w:val="right" w:pos="9072"/>
        </w:tabs>
        <w:rPr>
          <w:b/>
          <w:bCs/>
          <w:noProof/>
          <w:sz w:val="24"/>
          <w:szCs w:val="24"/>
          <w:lang w:val="en-GB"/>
        </w:rPr>
      </w:pPr>
      <w:r w:rsidRPr="00B76CCC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5395D74" wp14:editId="7B4A8ED4">
            <wp:simplePos x="0" y="0"/>
            <wp:positionH relativeFrom="margin">
              <wp:align>left</wp:align>
            </wp:positionH>
            <wp:positionV relativeFrom="paragraph">
              <wp:posOffset>544</wp:posOffset>
            </wp:positionV>
            <wp:extent cx="752475" cy="927100"/>
            <wp:effectExtent l="0" t="0" r="0" b="635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2721" cy="927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0087">
        <w:rPr>
          <w:b/>
          <w:bCs/>
          <w:noProof/>
          <w:sz w:val="32"/>
          <w:szCs w:val="32"/>
          <w:lang w:val="en-GB"/>
        </w:rPr>
        <w:t>M</w:t>
      </w:r>
      <w:r w:rsidRPr="00C70087">
        <w:rPr>
          <w:b/>
          <w:bCs/>
          <w:noProof/>
          <w:sz w:val="24"/>
          <w:szCs w:val="24"/>
          <w:lang w:val="en-GB"/>
        </w:rPr>
        <w:t>INISTERIUM</w:t>
      </w:r>
      <w:r w:rsidRPr="00C70087">
        <w:rPr>
          <w:noProof/>
          <w:sz w:val="24"/>
          <w:szCs w:val="24"/>
          <w:lang w:val="en-GB"/>
        </w:rPr>
        <w:t xml:space="preserve"> </w:t>
      </w:r>
      <w:r w:rsidRPr="00C70087">
        <w:rPr>
          <w:noProof/>
          <w:sz w:val="24"/>
          <w:szCs w:val="24"/>
          <w:lang w:val="en-GB"/>
        </w:rPr>
        <w:tab/>
      </w:r>
    </w:p>
    <w:p w14:paraId="38F86303" w14:textId="2C8212BC" w:rsidR="00B76CCC" w:rsidRPr="00C70087" w:rsidRDefault="00B76CCC" w:rsidP="00B76CCC">
      <w:pPr>
        <w:tabs>
          <w:tab w:val="right" w:pos="9072"/>
        </w:tabs>
        <w:rPr>
          <w:noProof/>
          <w:sz w:val="24"/>
          <w:szCs w:val="24"/>
          <w:lang w:val="en-GB"/>
        </w:rPr>
      </w:pPr>
      <w:r w:rsidRPr="00C70087">
        <w:rPr>
          <w:b/>
          <w:bCs/>
          <w:noProof/>
          <w:sz w:val="24"/>
          <w:szCs w:val="24"/>
          <w:lang w:val="en-GB"/>
        </w:rPr>
        <w:t xml:space="preserve">DES K. U. K. </w:t>
      </w:r>
      <w:r w:rsidRPr="00C70087">
        <w:rPr>
          <w:b/>
          <w:bCs/>
          <w:noProof/>
          <w:sz w:val="32"/>
          <w:szCs w:val="32"/>
          <w:lang w:val="en-GB"/>
        </w:rPr>
        <w:t>H</w:t>
      </w:r>
      <w:r w:rsidRPr="00C70087">
        <w:rPr>
          <w:b/>
          <w:bCs/>
          <w:noProof/>
          <w:sz w:val="24"/>
          <w:szCs w:val="24"/>
          <w:lang w:val="en-GB"/>
        </w:rPr>
        <w:t>AUSES</w:t>
      </w:r>
    </w:p>
    <w:p w14:paraId="4566ED0D" w14:textId="6D93EE00" w:rsidR="00B76CCC" w:rsidRPr="00C70087" w:rsidRDefault="00B76CCC" w:rsidP="00B76CCC">
      <w:pPr>
        <w:tabs>
          <w:tab w:val="left" w:pos="2760"/>
        </w:tabs>
        <w:rPr>
          <w:sz w:val="24"/>
          <w:szCs w:val="24"/>
        </w:rPr>
      </w:pPr>
      <w:r w:rsidRPr="00C70087">
        <w:rPr>
          <w:b/>
          <w:bCs/>
          <w:noProof/>
          <w:sz w:val="24"/>
          <w:szCs w:val="24"/>
        </w:rPr>
        <w:t xml:space="preserve">UND DES </w:t>
      </w:r>
      <w:r w:rsidRPr="00C70087">
        <w:rPr>
          <w:b/>
          <w:bCs/>
          <w:noProof/>
          <w:sz w:val="32"/>
          <w:szCs w:val="32"/>
        </w:rPr>
        <w:t>Ä</w:t>
      </w:r>
      <w:r w:rsidRPr="00C70087">
        <w:rPr>
          <w:b/>
          <w:bCs/>
          <w:noProof/>
          <w:sz w:val="24"/>
          <w:szCs w:val="24"/>
        </w:rPr>
        <w:t>UßER</w:t>
      </w:r>
      <w:r w:rsidRPr="00C70087">
        <w:rPr>
          <w:b/>
          <w:bCs/>
          <w:sz w:val="24"/>
          <w:szCs w:val="24"/>
        </w:rPr>
        <w:t>S</w:t>
      </w:r>
    </w:p>
    <w:p w14:paraId="5F1E7A66" w14:textId="0C19C99B" w:rsidR="00B76CCC" w:rsidRPr="00C70087" w:rsidRDefault="00B76CCC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5457F6E8" w14:textId="166EE566" w:rsidR="0042569D" w:rsidRPr="00C70087" w:rsidRDefault="0042569D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37632C8F" w14:textId="72B12DC2" w:rsidR="00F41A56" w:rsidRPr="00C70087" w:rsidRDefault="00F41A56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12355414" w14:textId="22E74C9F" w:rsidR="00F41A56" w:rsidRPr="00C70087" w:rsidRDefault="00F41A56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1E7342EF" w14:textId="46DB9621" w:rsidR="00F41A56" w:rsidRPr="00C70087" w:rsidRDefault="00F41A56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711B3884" w14:textId="3C541990" w:rsidR="00F41A56" w:rsidRPr="00C70087" w:rsidRDefault="00F41A56" w:rsidP="00F41A56">
      <w:pPr>
        <w:tabs>
          <w:tab w:val="left" w:pos="2760"/>
        </w:tabs>
        <w:spacing w:line="360" w:lineRule="auto"/>
        <w:rPr>
          <w:sz w:val="24"/>
          <w:szCs w:val="24"/>
        </w:rPr>
      </w:pPr>
    </w:p>
    <w:p w14:paraId="3F3851AD" w14:textId="1275C7B7" w:rsidR="0042569D" w:rsidRDefault="00F41A56" w:rsidP="00F41A56">
      <w:pPr>
        <w:spacing w:line="360" w:lineRule="auto"/>
        <w:ind w:firstLine="1134"/>
        <w:jc w:val="both"/>
        <w:rPr>
          <w:sz w:val="24"/>
          <w:szCs w:val="24"/>
        </w:rPr>
      </w:pPr>
      <w:r w:rsidRPr="00F41A56">
        <w:rPr>
          <w:sz w:val="24"/>
          <w:szCs w:val="24"/>
        </w:rPr>
        <w:t xml:space="preserve">Ministerstwo cesarskiego i królewskiego Dworu oraz Spraw Zagranicznych przesyła wyrazy najgłębszego szacunku Ministerstwu Spraw Zagranicznych Królestwa </w:t>
      </w:r>
      <w:proofErr w:type="spellStart"/>
      <w:r w:rsidRPr="00F41A56">
        <w:rPr>
          <w:sz w:val="24"/>
          <w:szCs w:val="24"/>
        </w:rPr>
        <w:t>Ikslandii</w:t>
      </w:r>
      <w:proofErr w:type="spellEnd"/>
      <w:r w:rsidRPr="00F41A56">
        <w:rPr>
          <w:sz w:val="24"/>
          <w:szCs w:val="24"/>
        </w:rPr>
        <w:t xml:space="preserve"> i </w:t>
      </w:r>
      <w:r>
        <w:rPr>
          <w:sz w:val="24"/>
          <w:szCs w:val="24"/>
        </w:rPr>
        <w:t xml:space="preserve">zwraca się z uprzejmą prośbą o udzielenie </w:t>
      </w:r>
      <w:proofErr w:type="spellStart"/>
      <w:r>
        <w:rPr>
          <w:i/>
          <w:iCs/>
          <w:sz w:val="24"/>
          <w:szCs w:val="24"/>
          <w:lang w:val="cs-CZ"/>
        </w:rPr>
        <w:t>agrément</w:t>
      </w:r>
      <w:proofErr w:type="spellEnd"/>
      <w:r>
        <w:rPr>
          <w:sz w:val="24"/>
          <w:szCs w:val="24"/>
        </w:rPr>
        <w:t xml:space="preserve"> dla Jaśnie Wielmożnego Johanna Grafa von </w:t>
      </w:r>
      <w:proofErr w:type="spellStart"/>
      <w:r>
        <w:rPr>
          <w:sz w:val="24"/>
          <w:szCs w:val="24"/>
        </w:rPr>
        <w:t>Ypsilon</w:t>
      </w:r>
      <w:proofErr w:type="spellEnd"/>
      <w:r>
        <w:rPr>
          <w:sz w:val="24"/>
          <w:szCs w:val="24"/>
        </w:rPr>
        <w:t xml:space="preserve"> jako Ambasadora Nadzwyczajnego i Pełnomocnego Monarchii Austro-Węgierskiej w Królestwie </w:t>
      </w:r>
      <w:proofErr w:type="spellStart"/>
      <w:r>
        <w:rPr>
          <w:sz w:val="24"/>
          <w:szCs w:val="24"/>
        </w:rPr>
        <w:t>Ikslandii</w:t>
      </w:r>
      <w:proofErr w:type="spellEnd"/>
      <w:r>
        <w:rPr>
          <w:sz w:val="24"/>
          <w:szCs w:val="24"/>
        </w:rPr>
        <w:t>.</w:t>
      </w:r>
    </w:p>
    <w:p w14:paraId="4B7B6736" w14:textId="18753026" w:rsidR="00F41A56" w:rsidRPr="00F41A56" w:rsidRDefault="00F41A56" w:rsidP="00F41A56">
      <w:pPr>
        <w:spacing w:line="360" w:lineRule="auto"/>
        <w:ind w:firstLine="1134"/>
        <w:jc w:val="both"/>
        <w:rPr>
          <w:sz w:val="24"/>
          <w:szCs w:val="24"/>
        </w:rPr>
      </w:pPr>
      <w:r w:rsidRPr="00F41A56">
        <w:rPr>
          <w:sz w:val="24"/>
          <w:szCs w:val="24"/>
        </w:rPr>
        <w:t>Ministerstwo cesarskiego i królewskiego Dworu oraz Spraw Zagranicznych korzysta ze sposobności, by ponowić Ministerstwu Spraw Zagranicznych</w:t>
      </w:r>
      <w:r>
        <w:rPr>
          <w:sz w:val="24"/>
          <w:szCs w:val="24"/>
        </w:rPr>
        <w:t xml:space="preserve"> Królestwa </w:t>
      </w:r>
      <w:proofErr w:type="spellStart"/>
      <w:r>
        <w:rPr>
          <w:sz w:val="24"/>
          <w:szCs w:val="24"/>
        </w:rPr>
        <w:t>Ikslandii</w:t>
      </w:r>
      <w:proofErr w:type="spellEnd"/>
      <w:r w:rsidRPr="00F41A56">
        <w:rPr>
          <w:sz w:val="24"/>
          <w:szCs w:val="24"/>
        </w:rPr>
        <w:t xml:space="preserve"> wyrazy najwyższego poważania</w:t>
      </w:r>
      <w:r>
        <w:rPr>
          <w:sz w:val="24"/>
          <w:szCs w:val="24"/>
        </w:rPr>
        <w:t>.</w:t>
      </w:r>
    </w:p>
    <w:p w14:paraId="60FEA917" w14:textId="1EB08D46" w:rsidR="0042569D" w:rsidRDefault="0042569D" w:rsidP="00B76CCC">
      <w:pPr>
        <w:tabs>
          <w:tab w:val="left" w:pos="2760"/>
        </w:tabs>
        <w:rPr>
          <w:sz w:val="24"/>
          <w:szCs w:val="24"/>
        </w:rPr>
      </w:pPr>
    </w:p>
    <w:p w14:paraId="7628797D" w14:textId="170E0571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  <w:r w:rsidRPr="00B76CCC">
        <w:rPr>
          <w:noProof/>
          <w:sz w:val="24"/>
          <w:szCs w:val="24"/>
        </w:rPr>
        <w:t>Wien, 21 maja 2021 r.</w:t>
      </w:r>
    </w:p>
    <w:p w14:paraId="0FF3770D" w14:textId="0A2AEDA4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BEB5DBC" w14:textId="7F77AEC3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D787B42" w14:textId="021D55BE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3A6F076E" w14:textId="507CE3A6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62363C3B" w14:textId="55B196F9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18F9ABBF" w14:textId="3D3E7755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074D385" w14:textId="6FA84BD5" w:rsidR="00F41A56" w:rsidRDefault="00F41A56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6722364" w14:textId="03C4744C" w:rsidR="000D516C" w:rsidRDefault="000D516C" w:rsidP="00B76CCC">
      <w:pPr>
        <w:tabs>
          <w:tab w:val="left" w:pos="2760"/>
        </w:tabs>
        <w:rPr>
          <w:noProof/>
          <w:sz w:val="24"/>
          <w:szCs w:val="24"/>
        </w:rPr>
      </w:pPr>
    </w:p>
    <w:p w14:paraId="22AE273B" w14:textId="77777777" w:rsidR="000D516C" w:rsidRDefault="000D516C" w:rsidP="00B76CCC">
      <w:pPr>
        <w:tabs>
          <w:tab w:val="left" w:pos="2760"/>
        </w:tabs>
        <w:rPr>
          <w:noProof/>
          <w:sz w:val="24"/>
          <w:szCs w:val="24"/>
        </w:rPr>
      </w:pPr>
    </w:p>
    <w:p w14:paraId="6223744A" w14:textId="55DB101D" w:rsidR="00F41A56" w:rsidRPr="00F41A56" w:rsidRDefault="00F41A56" w:rsidP="00B76CCC">
      <w:pPr>
        <w:tabs>
          <w:tab w:val="left" w:pos="2760"/>
        </w:tabs>
        <w:rPr>
          <w:sz w:val="24"/>
          <w:szCs w:val="24"/>
        </w:rPr>
      </w:pPr>
      <w:r>
        <w:rPr>
          <w:noProof/>
          <w:sz w:val="24"/>
          <w:szCs w:val="24"/>
        </w:rPr>
        <w:t>Ministerstwo Spraw Zagranicznych Królestwa Ikslandii w Zett</w:t>
      </w:r>
    </w:p>
    <w:sectPr w:rsidR="00F41A56" w:rsidRPr="00F41A56" w:rsidSect="00C70087">
      <w:footerReference w:type="default" r:id="rId8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0A564" w14:textId="77777777" w:rsidR="00A72B69" w:rsidRDefault="00A72B69" w:rsidP="00151734">
      <w:pPr>
        <w:spacing w:after="0" w:line="240" w:lineRule="auto"/>
      </w:pPr>
      <w:r>
        <w:separator/>
      </w:r>
    </w:p>
  </w:endnote>
  <w:endnote w:type="continuationSeparator" w:id="0">
    <w:p w14:paraId="428E03A3" w14:textId="77777777" w:rsidR="00A72B69" w:rsidRDefault="00A72B69" w:rsidP="0015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0DEBC" w14:textId="187EC3C8" w:rsidR="0042569D" w:rsidRDefault="0042569D">
    <w:pPr>
      <w:pStyle w:val="Stopka"/>
      <w:jc w:val="center"/>
    </w:pPr>
    <w:r>
      <w:t>-</w:t>
    </w:r>
    <w:sdt>
      <w:sdtPr>
        <w:id w:val="148226662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</w:sdtContent>
    </w:sdt>
  </w:p>
  <w:p w14:paraId="11357D07" w14:textId="77777777" w:rsidR="0042569D" w:rsidRDefault="00425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2F0B5" w14:textId="77777777" w:rsidR="00A72B69" w:rsidRDefault="00A72B69" w:rsidP="00151734">
      <w:pPr>
        <w:spacing w:after="0" w:line="240" w:lineRule="auto"/>
      </w:pPr>
      <w:r>
        <w:separator/>
      </w:r>
    </w:p>
  </w:footnote>
  <w:footnote w:type="continuationSeparator" w:id="0">
    <w:p w14:paraId="4A67D4DB" w14:textId="77777777" w:rsidR="00A72B69" w:rsidRDefault="00A72B69" w:rsidP="001517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5F9"/>
    <w:rsid w:val="000D516C"/>
    <w:rsid w:val="00151734"/>
    <w:rsid w:val="00237A0E"/>
    <w:rsid w:val="002570D0"/>
    <w:rsid w:val="002E29F2"/>
    <w:rsid w:val="0042569D"/>
    <w:rsid w:val="009935F9"/>
    <w:rsid w:val="00A72B69"/>
    <w:rsid w:val="00B76CCC"/>
    <w:rsid w:val="00C70087"/>
    <w:rsid w:val="00CC5948"/>
    <w:rsid w:val="00E84AD7"/>
    <w:rsid w:val="00F4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13BBA6"/>
  <w14:defaultImageDpi w14:val="32767"/>
  <w15:chartTrackingRefBased/>
  <w15:docId w15:val="{FC57CCBF-C0E5-4FE7-83B2-922741CF7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948"/>
    <w:rPr>
      <w:rFonts w:ascii="Garamond" w:hAnsi="Garamond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5948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29F2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E29F2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E29F2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E29F2"/>
    <w:pPr>
      <w:keepNext/>
      <w:keepLines/>
      <w:spacing w:before="40" w:after="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E29F2"/>
    <w:pPr>
      <w:keepNext/>
      <w:keepLines/>
      <w:spacing w:before="40" w:after="0"/>
      <w:outlineLvl w:val="5"/>
    </w:pPr>
    <w:rPr>
      <w:rFonts w:eastAsiaTheme="majorEastAsia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E29F2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5948"/>
    <w:rPr>
      <w:rFonts w:ascii="Garamond" w:eastAsiaTheme="majorEastAsia" w:hAnsi="Garamond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2E29F2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29F2"/>
    <w:rPr>
      <w:rFonts w:ascii="Garamond" w:eastAsiaTheme="majorEastAsia" w:hAnsi="Garamond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29F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E29F2"/>
    <w:rPr>
      <w:rFonts w:ascii="Garamond" w:eastAsiaTheme="minorEastAsia" w:hAnsi="Garamond"/>
      <w:color w:val="5A5A5A" w:themeColor="text1" w:themeTint="A5"/>
      <w:spacing w:val="15"/>
    </w:rPr>
  </w:style>
  <w:style w:type="character" w:styleId="Wyrnieniedelikatne">
    <w:name w:val="Subtle Emphasis"/>
    <w:basedOn w:val="Domylnaczcionkaakapitu"/>
    <w:uiPriority w:val="19"/>
    <w:qFormat/>
    <w:rsid w:val="002E29F2"/>
    <w:rPr>
      <w:rFonts w:ascii="Garamond" w:hAnsi="Garamond"/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2E29F2"/>
    <w:rPr>
      <w:rFonts w:ascii="Garamond" w:hAnsi="Garamond"/>
      <w:i/>
      <w:iCs/>
    </w:rPr>
  </w:style>
  <w:style w:type="character" w:styleId="Wyrnienieintensywne">
    <w:name w:val="Intense Emphasis"/>
    <w:basedOn w:val="Domylnaczcionkaakapitu"/>
    <w:uiPriority w:val="21"/>
    <w:qFormat/>
    <w:rsid w:val="002E29F2"/>
    <w:rPr>
      <w:rFonts w:ascii="Garamond" w:hAnsi="Garamond"/>
      <w:i/>
      <w:iCs/>
      <w:color w:val="5B9BD5" w:themeColor="accent1"/>
    </w:rPr>
  </w:style>
  <w:style w:type="character" w:styleId="Pogrubienie">
    <w:name w:val="Strong"/>
    <w:basedOn w:val="Domylnaczcionkaakapitu"/>
    <w:uiPriority w:val="22"/>
    <w:qFormat/>
    <w:rsid w:val="002E29F2"/>
    <w:rPr>
      <w:rFonts w:ascii="Garamond" w:hAnsi="Garamond"/>
      <w:b/>
      <w:bCs/>
    </w:rPr>
  </w:style>
  <w:style w:type="paragraph" w:styleId="Cytat">
    <w:name w:val="Quote"/>
    <w:basedOn w:val="Normalny"/>
    <w:next w:val="Normalny"/>
    <w:link w:val="CytatZnak"/>
    <w:uiPriority w:val="29"/>
    <w:qFormat/>
    <w:rsid w:val="002E29F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29F2"/>
    <w:rPr>
      <w:rFonts w:ascii="Garamond" w:hAnsi="Garamond"/>
      <w:i/>
      <w:iCs/>
      <w:color w:val="404040" w:themeColor="text1" w:themeTint="BF"/>
    </w:rPr>
  </w:style>
  <w:style w:type="character" w:styleId="Odwoaniedelikatne">
    <w:name w:val="Subtle Reference"/>
    <w:basedOn w:val="Domylnaczcionkaakapitu"/>
    <w:uiPriority w:val="31"/>
    <w:qFormat/>
    <w:rsid w:val="002E29F2"/>
    <w:rPr>
      <w:rFonts w:ascii="Garamond" w:hAnsi="Garamond"/>
      <w:smallCap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29F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29F2"/>
    <w:rPr>
      <w:rFonts w:ascii="Garamond" w:hAnsi="Garamond"/>
      <w:i/>
      <w:iCs/>
      <w:color w:val="5B9BD5" w:themeColor="accent1"/>
    </w:rPr>
  </w:style>
  <w:style w:type="character" w:styleId="Odwoanieintensywne">
    <w:name w:val="Intense Reference"/>
    <w:basedOn w:val="Domylnaczcionkaakapitu"/>
    <w:uiPriority w:val="32"/>
    <w:qFormat/>
    <w:rsid w:val="002E29F2"/>
    <w:rPr>
      <w:rFonts w:ascii="Garamond" w:hAnsi="Garamond"/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2E29F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2E29F2"/>
    <w:rPr>
      <w:rFonts w:ascii="Garamond" w:eastAsiaTheme="majorEastAsia" w:hAnsi="Garamond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E29F2"/>
    <w:rPr>
      <w:rFonts w:ascii="Garamond" w:eastAsiaTheme="majorEastAsia" w:hAnsi="Garamond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E29F2"/>
    <w:rPr>
      <w:rFonts w:ascii="Garamond" w:eastAsiaTheme="majorEastAsia" w:hAnsi="Garamond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2E29F2"/>
    <w:rPr>
      <w:rFonts w:ascii="Garamond" w:eastAsiaTheme="majorEastAsia" w:hAnsi="Garamond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2E29F2"/>
    <w:rPr>
      <w:rFonts w:ascii="Garamond" w:eastAsiaTheme="majorEastAsia" w:hAnsi="Garamond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2E29F2"/>
    <w:rPr>
      <w:rFonts w:ascii="Garamond" w:eastAsiaTheme="majorEastAsia" w:hAnsi="Garamond" w:cstheme="majorBidi"/>
      <w:i/>
      <w:iCs/>
      <w:color w:val="1F4D78" w:themeColor="accent1" w:themeShade="7F"/>
    </w:rPr>
  </w:style>
  <w:style w:type="character" w:styleId="Tytuksiki">
    <w:name w:val="Book Title"/>
    <w:basedOn w:val="Domylnaczcionkaakapitu"/>
    <w:uiPriority w:val="33"/>
    <w:qFormat/>
    <w:rsid w:val="00237A0E"/>
    <w:rPr>
      <w:rFonts w:ascii="Garamond" w:hAnsi="Garamond"/>
      <w:b/>
      <w:bCs/>
      <w:i/>
      <w:iCs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34"/>
    <w:rPr>
      <w:rFonts w:ascii="Garamond" w:hAnsi="Garamond"/>
    </w:rPr>
  </w:style>
  <w:style w:type="paragraph" w:styleId="Stopka">
    <w:name w:val="footer"/>
    <w:basedOn w:val="Normalny"/>
    <w:link w:val="StopkaZnak"/>
    <w:uiPriority w:val="99"/>
    <w:unhideWhenUsed/>
    <w:rsid w:val="0015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34"/>
    <w:rPr>
      <w:rFonts w:ascii="Garamond" w:hAnsi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2A6844-3190-434A-876A-E59BF4D31F2D}">
  <we:reference id="wa104099688" version="1.3.0.0" store="pl-PL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3EA28-4855-4132-BB70-C01291DA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Lisiewicz</dc:creator>
  <cp:keywords/>
  <dc:description/>
  <cp:lastModifiedBy>Mateusz Lisiewicz</cp:lastModifiedBy>
  <cp:revision>2</cp:revision>
  <dcterms:created xsi:type="dcterms:W3CDTF">2021-05-21T17:32:00Z</dcterms:created>
  <dcterms:modified xsi:type="dcterms:W3CDTF">2021-05-23T06:49:00Z</dcterms:modified>
</cp:coreProperties>
</file>